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69" w:rsidRDefault="002B0469" w:rsidP="002B04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กิจกรรมแลกเปลี่ยนเรียนรู้ </w:t>
      </w:r>
      <w:r w:rsidR="00040F0A">
        <w:rPr>
          <w:rFonts w:ascii="TH SarabunPSK" w:hAnsi="TH SarabunPSK" w:cs="TH SarabunPSK"/>
          <w:b/>
          <w:bCs/>
          <w:sz w:val="32"/>
          <w:szCs w:val="32"/>
        </w:rPr>
        <w:t>(KM)</w:t>
      </w:r>
    </w:p>
    <w:p w:rsidR="002B0469" w:rsidRDefault="002B0469" w:rsidP="002B04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สำนักหอสมุด วันที่ 2 พฤศจิกายน 2561</w:t>
      </w:r>
    </w:p>
    <w:p w:rsidR="002B0469" w:rsidRDefault="002B0469" w:rsidP="002B04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046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การใช้งานระบบจัดเก็บเอกสารฉบับเต็มในรูปอิเล็กทรอนิกส์</w:t>
      </w:r>
      <w:r w:rsidR="0026376B">
        <w:rPr>
          <w:rFonts w:ascii="TH SarabunPSK" w:hAnsi="TH SarabunPSK" w:cs="TH SarabunPSK"/>
          <w:b/>
          <w:bCs/>
          <w:sz w:val="32"/>
          <w:szCs w:val="32"/>
        </w:rPr>
        <w:t xml:space="preserve"> (TDC)</w:t>
      </w:r>
    </w:p>
    <w:p w:rsidR="005C5A0B" w:rsidRDefault="005C5A0B" w:rsidP="002B04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376B" w:rsidRPr="005C5A0B" w:rsidRDefault="0026376B" w:rsidP="0026376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F2371">
        <w:rPr>
          <w:rFonts w:ascii="TH SarabunPSK" w:hAnsi="TH SarabunPSK" w:cs="TH SarabunPSK" w:hint="cs"/>
          <w:sz w:val="32"/>
          <w:szCs w:val="32"/>
          <w:cs/>
        </w:rPr>
        <w:t xml:space="preserve">ในวันศุกร์ที่ 2 พฤศจิกายน 2561 สำนักหอสมุด จัดกิจกรรมแลกเปลี่ยนเรียนรู้ </w:t>
      </w:r>
      <w:r w:rsidR="00CF2371">
        <w:rPr>
          <w:rFonts w:ascii="TH SarabunPSK" w:hAnsi="TH SarabunPSK" w:cs="TH SarabunPSK"/>
          <w:sz w:val="32"/>
          <w:szCs w:val="32"/>
        </w:rPr>
        <w:t xml:space="preserve">(KM) </w:t>
      </w:r>
      <w:r w:rsidR="00CF2371">
        <w:rPr>
          <w:rFonts w:ascii="TH SarabunPSK" w:hAnsi="TH SarabunPSK" w:cs="TH SarabunPSK" w:hint="cs"/>
          <w:sz w:val="32"/>
          <w:szCs w:val="32"/>
          <w:cs/>
        </w:rPr>
        <w:t>ภายในสำนักหอสมุด เรื่อง “การใช้งานระบบจัดเก็บเอ</w:t>
      </w:r>
      <w:r w:rsidR="005C5A0B">
        <w:rPr>
          <w:rFonts w:ascii="TH SarabunPSK" w:hAnsi="TH SarabunPSK" w:cs="TH SarabunPSK" w:hint="cs"/>
          <w:sz w:val="32"/>
          <w:szCs w:val="32"/>
          <w:cs/>
        </w:rPr>
        <w:t xml:space="preserve">กสารฉบับเต็มในรูปอิเล็กทรอนิกส์ </w:t>
      </w:r>
      <w:r w:rsidR="00322A63">
        <w:rPr>
          <w:rFonts w:ascii="TH SarabunPSK" w:hAnsi="TH SarabunPSK" w:cs="TH SarabunPSK" w:hint="cs"/>
          <w:sz w:val="32"/>
          <w:szCs w:val="32"/>
          <w:cs/>
        </w:rPr>
        <w:t>โดยนางสาว</w:t>
      </w:r>
      <w:r w:rsidR="00CF2371">
        <w:rPr>
          <w:rFonts w:ascii="TH SarabunPSK" w:hAnsi="TH SarabunPSK" w:cs="TH SarabunPSK" w:hint="cs"/>
          <w:sz w:val="32"/>
          <w:szCs w:val="32"/>
          <w:cs/>
        </w:rPr>
        <w:t>สุริยาพร คงจันทร์ นำเสนอจากการเข้าร่วมโครง</w:t>
      </w:r>
      <w:r w:rsidR="005C5A0B">
        <w:rPr>
          <w:rFonts w:ascii="TH SarabunPSK" w:hAnsi="TH SarabunPSK" w:cs="TH SarabunPSK" w:hint="cs"/>
          <w:sz w:val="32"/>
          <w:szCs w:val="32"/>
          <w:cs/>
        </w:rPr>
        <w:t xml:space="preserve">ฝึกอบรมเชิงปฏิบัติการ “การใช้งานระบบจัดเก็บเอกสารฉบับเต็มในรูปอิเล็กทรอนิกส์ </w:t>
      </w:r>
      <w:r w:rsidR="00CB733F">
        <w:rPr>
          <w:rFonts w:ascii="TH SarabunPSK" w:hAnsi="TH SarabunPSK" w:cs="TH SarabunPSK"/>
          <w:sz w:val="32"/>
          <w:szCs w:val="32"/>
        </w:rPr>
        <w:t>(Thai</w:t>
      </w:r>
      <w:r w:rsidR="005C5A0B">
        <w:rPr>
          <w:rFonts w:ascii="TH SarabunPSK" w:hAnsi="TH SarabunPSK" w:cs="TH SarabunPSK"/>
          <w:sz w:val="32"/>
          <w:szCs w:val="32"/>
        </w:rPr>
        <w:t xml:space="preserve"> Digital Collection </w:t>
      </w:r>
      <w:r w:rsidR="005C5A0B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5C5A0B">
        <w:rPr>
          <w:rFonts w:ascii="TH SarabunPSK" w:hAnsi="TH SarabunPSK" w:cs="TH SarabunPSK"/>
          <w:sz w:val="32"/>
          <w:szCs w:val="32"/>
        </w:rPr>
        <w:t>TDC)</w:t>
      </w:r>
      <w:r w:rsidR="005C5A0B">
        <w:rPr>
          <w:rFonts w:ascii="TH SarabunPSK" w:hAnsi="TH SarabunPSK" w:cs="TH SarabunPSK" w:hint="cs"/>
          <w:sz w:val="32"/>
          <w:szCs w:val="32"/>
          <w:cs/>
        </w:rPr>
        <w:t xml:space="preserve"> โดยมีสาระสำคัญดังนี้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B0469" w:rsidRDefault="002B0469" w:rsidP="00040F0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เอกสารที่สามารถนำเข้าระบบได้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C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วิทยานิพนธ์ระดับบัณฑิตศึกษาของแต่ละมหาวิทยาลัย</w:t>
      </w:r>
    </w:p>
    <w:p w:rsidR="00BC3165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งานวิจัย ต้องเป็นงานวิจัยของอาจารย์และบุคลากรในมหาวิทยาลัยนั้นๆ ไม่ว่าจะได้รับทุน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จากที่ไหน ก็สามารถนำเข้าระบบได้หมด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บทความ โดยยึดจากวารสารเป็นหลัก</w:t>
      </w:r>
      <w:r w:rsidR="005F5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ต้องเป็นวารสารของมหาวิทยาลัยนั้นๆ 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/>
          <w:sz w:val="32"/>
          <w:szCs w:val="32"/>
        </w:rPr>
        <w:t xml:space="preserve">Proceeding </w:t>
      </w:r>
      <w:r>
        <w:rPr>
          <w:rFonts w:ascii="TH SarabunPSK" w:hAnsi="TH SarabunPSK" w:cs="TH SarabunPSK" w:hint="cs"/>
          <w:sz w:val="32"/>
          <w:szCs w:val="32"/>
          <w:cs/>
        </w:rPr>
        <w:t>ซึ่งแต่ละมหาวิทยาลัยเป็นเจ้าภาพประจำ</w:t>
      </w:r>
      <w:r w:rsidR="003309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และเป็นเจ้าของ </w:t>
      </w:r>
      <w:r>
        <w:rPr>
          <w:rFonts w:ascii="TH SarabunPSK" w:hAnsi="TH SarabunPSK" w:cs="TH SarabunPSK"/>
          <w:sz w:val="32"/>
          <w:szCs w:val="32"/>
        </w:rPr>
        <w:t xml:space="preserve">Conference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นั้นๆ สามารถนำข้อมูลเข้าระบบได้ โดยลักษณะของ </w:t>
      </w:r>
      <w:r>
        <w:rPr>
          <w:rFonts w:ascii="TH SarabunPSK" w:hAnsi="TH SarabunPSK" w:cs="TH SarabunPSK"/>
          <w:sz w:val="32"/>
          <w:szCs w:val="32"/>
        </w:rPr>
        <w:t xml:space="preserve">Article 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gramStart"/>
      <w:r>
        <w:rPr>
          <w:rFonts w:ascii="TH SarabunPSK" w:hAnsi="TH SarabunPSK" w:cs="TH SarabunPSK"/>
          <w:sz w:val="32"/>
          <w:szCs w:val="32"/>
        </w:rPr>
        <w:t>e-book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ต้องเป็น </w:t>
      </w:r>
      <w:r>
        <w:rPr>
          <w:rFonts w:ascii="TH SarabunPSK" w:hAnsi="TH SarabunPSK" w:cs="TH SarabunPSK"/>
          <w:sz w:val="32"/>
          <w:szCs w:val="32"/>
        </w:rPr>
        <w:t xml:space="preserve">e-book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ที่ได้รับทุนจาก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หนังสือหายาก โดยส่งรายการให้คณะกรรมการ</w:t>
      </w:r>
      <w:r w:rsidR="005C5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1EDF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5C5A0B">
        <w:rPr>
          <w:rFonts w:ascii="TH SarabunPSK" w:hAnsi="TH SarabunPSK" w:cs="TH SarabunPSK"/>
          <w:sz w:val="32"/>
          <w:szCs w:val="32"/>
        </w:rPr>
        <w:t>Uninet</w:t>
      </w:r>
      <w:proofErr w:type="spellEnd"/>
      <w:r w:rsidR="00F51EDF">
        <w:rPr>
          <w:rFonts w:ascii="TH SarabunPSK" w:hAnsi="TH SarabunPSK" w:cs="TH SarabunPSK"/>
          <w:sz w:val="32"/>
          <w:szCs w:val="32"/>
        </w:rPr>
        <w:t>)</w:t>
      </w:r>
      <w:bookmarkStart w:id="0" w:name="_GoBack"/>
      <w:bookmarkEnd w:id="0"/>
      <w:r w:rsidR="005C5A0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พิจารณาอนุมัติ</w:t>
      </w:r>
      <w:r w:rsidR="005C5A0B">
        <w:rPr>
          <w:rFonts w:ascii="TH SarabunPSK" w:hAnsi="TH SarabunPSK" w:cs="TH SarabunPSK" w:hint="cs"/>
          <w:sz w:val="32"/>
          <w:szCs w:val="32"/>
          <w:cs/>
        </w:rPr>
        <w:t>ก่อน</w:t>
      </w:r>
    </w:p>
    <w:p w:rsidR="00855713" w:rsidRDefault="00855713" w:rsidP="002B04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B0469" w:rsidRDefault="002B0469" w:rsidP="00040F0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34C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หนังสือหายาก </w:t>
      </w:r>
    </w:p>
    <w:p w:rsidR="00BC3165" w:rsidRDefault="002B0469" w:rsidP="00BC3165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การนำหนังสือหายากเข้าระบบ ต้องตรวจสอบกับฐานข้อมูล </w:t>
      </w:r>
      <w:r>
        <w:rPr>
          <w:rFonts w:ascii="TH SarabunPSK" w:hAnsi="TH SarabunPSK" w:cs="TH SarabunPSK"/>
          <w:sz w:val="32"/>
          <w:szCs w:val="32"/>
        </w:rPr>
        <w:t xml:space="preserve">TDC </w:t>
      </w:r>
      <w:r>
        <w:rPr>
          <w:rFonts w:ascii="TH SarabunPSK" w:hAnsi="TH SarabunPSK" w:cs="TH SarabunPSK" w:hint="cs"/>
          <w:sz w:val="32"/>
          <w:szCs w:val="32"/>
          <w:cs/>
        </w:rPr>
        <w:t>ก่อน</w:t>
      </w:r>
      <w:r w:rsidR="00BC31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ว่าหนังสือเล่มนั้น</w:t>
      </w:r>
    </w:p>
    <w:p w:rsidR="002B0469" w:rsidRDefault="00DB77E6" w:rsidP="00BC3165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อยู่ในฐานข้อมูลแล้วหรือไม่</w:t>
      </w:r>
      <w:r w:rsidR="002B0469">
        <w:rPr>
          <w:rFonts w:ascii="TH SarabunPSK" w:hAnsi="TH SarabunPSK" w:cs="TH SarabunPSK" w:hint="cs"/>
          <w:sz w:val="32"/>
          <w:szCs w:val="32"/>
          <w:cs/>
        </w:rPr>
        <w:t xml:space="preserve"> เพื่อไม่ให้เกิดการซ้ำซ้อนและตรวจสอบหนังสือที่</w:t>
      </w:r>
      <w:r w:rsidR="00BC3165">
        <w:rPr>
          <w:rFonts w:ascii="TH SarabunPSK" w:hAnsi="TH SarabunPSK" w:cs="TH SarabunPSK" w:hint="cs"/>
          <w:sz w:val="32"/>
          <w:szCs w:val="32"/>
          <w:cs/>
        </w:rPr>
        <w:t>จะทำว่า</w:t>
      </w:r>
      <w:r w:rsidR="00737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165">
        <w:rPr>
          <w:rFonts w:ascii="TH SarabunPSK" w:hAnsi="TH SarabunPSK" w:cs="TH SarabunPSK" w:hint="cs"/>
          <w:sz w:val="32"/>
          <w:szCs w:val="32"/>
          <w:cs/>
        </w:rPr>
        <w:t>อยู่ในขอบข่ายของหนังสือหา</w:t>
      </w:r>
      <w:r w:rsidR="002B0469">
        <w:rPr>
          <w:rFonts w:ascii="TH SarabunPSK" w:hAnsi="TH SarabunPSK" w:cs="TH SarabunPSK" w:hint="cs"/>
          <w:sz w:val="32"/>
          <w:szCs w:val="32"/>
          <w:cs/>
        </w:rPr>
        <w:t xml:space="preserve">ยากหรือไม่ </w:t>
      </w:r>
    </w:p>
    <w:p w:rsidR="002B0469" w:rsidRDefault="002B0469" w:rsidP="000878E8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B0469" w:rsidRDefault="002B0469" w:rsidP="00040F0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การตรวจสอบลิขสิทธิ์</w:t>
      </w:r>
    </w:p>
    <w:p w:rsidR="00BC3165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โดยดูจาก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ลิขสิทธิ์ ปี พ.ศ. ๒๕๓๗ ซึ่งมีการแก้ไขอีก ๒ ฉบับ ปี พ.ศ. ๒๕๕๘          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ว่าสามารถเผยแพร่เป็นสาธารณะได้หรือไม่ เมื่ออยู่ในกรอบนี้แล้ว จึงส่งรายชื่อให้สำนักงานบริหารเทคโนโลยีสารสนเทศเพื่อพัฒนาการศึกษา</w:t>
      </w:r>
      <w:r w:rsidR="00BC3165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BC3165">
        <w:rPr>
          <w:rFonts w:ascii="TH SarabunPSK" w:hAnsi="TH SarabunPSK" w:cs="TH SarabunPSK"/>
          <w:sz w:val="32"/>
          <w:szCs w:val="32"/>
        </w:rPr>
        <w:t>Uninet</w:t>
      </w:r>
      <w:proofErr w:type="spellEnd"/>
      <w:r w:rsidR="00BC3165">
        <w:rPr>
          <w:rFonts w:ascii="TH SarabunPSK" w:hAnsi="TH SarabunPSK" w:cs="TH SarabunPSK"/>
          <w:sz w:val="32"/>
          <w:szCs w:val="32"/>
        </w:rPr>
        <w:t xml:space="preserve">) </w:t>
      </w:r>
      <w:r w:rsidR="00615B9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พิจารณาอนุมัติให้นำข้อมูลเข้าระบบต่อไป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0469" w:rsidRDefault="002B0469" w:rsidP="002B04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เกณฑ์หนังสือหายากทั่วไปของไทย</w:t>
      </w:r>
    </w:p>
    <w:p w:rsidR="00BC3165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78B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  เก่าแก่หายาก มีความสำคัญ พิมพ์จำนวนจำกัด เป็นหนังสือเก่าที่รูปเล่มสมบรูณ์ มีอายุ 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50-80 ปี </w:t>
      </w:r>
    </w:p>
    <w:p w:rsidR="00BF131C" w:rsidRDefault="00BF131C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0469" w:rsidRDefault="002B0469" w:rsidP="00040F0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การลงรายการและการอัพโหลดข้อมูล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อ.เพ็ญแข ประจงใจ วิทยากร ขอความร่วมมือให้ยกเลิกการใช้ไฟล์สแกนและรวมข้อมูลให้เป็นไฟล์เดียว ถ้าเป็นไฟล์ </w:t>
      </w:r>
      <w:r>
        <w:rPr>
          <w:rFonts w:ascii="TH SarabunPSK" w:hAnsi="TH SarabunPSK" w:cs="TH SarabunPSK"/>
          <w:sz w:val="32"/>
          <w:szCs w:val="32"/>
        </w:rPr>
        <w:t xml:space="preserve">Text Mode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จะดีมาก เพื่อสะดวกในการตรวจสอบการลักลอบทำซ้ำข้อมูล 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โดยโปรแกรมอักขราวิสุทธิ์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0469" w:rsidRDefault="002B0469" w:rsidP="00040F0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ระบบการสืบค้นใหม่</w:t>
      </w:r>
    </w:p>
    <w:p w:rsidR="002B0469" w:rsidRPr="0026376B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http://n</w:t>
      </w:r>
      <w:r w:rsidRPr="00850F78">
        <w:rPr>
          <w:rFonts w:ascii="TH SarabunPSK" w:hAnsi="TH SarabunPSK" w:cs="TH SarabunPSK"/>
          <w:sz w:val="32"/>
          <w:szCs w:val="32"/>
        </w:rPr>
        <w:t>ewtdc.thailis.or.th</w:t>
      </w:r>
      <w:r>
        <w:rPr>
          <w:rFonts w:ascii="TH SarabunPSK" w:hAnsi="TH SarabunPSK" w:cs="TH SarabunPSK"/>
          <w:sz w:val="32"/>
          <w:szCs w:val="32"/>
        </w:rPr>
        <w:t>/</w:t>
      </w:r>
      <w:r w:rsidRPr="00850F78">
        <w:rPr>
          <w:rFonts w:ascii="TH SarabunPSK" w:hAnsi="TH SarabunPSK" w:cs="TH SarabunPSK"/>
          <w:sz w:val="32"/>
          <w:szCs w:val="32"/>
        </w:rPr>
        <w:t xml:space="preserve"> </w:t>
      </w:r>
      <w:r w:rsidRPr="00850F78">
        <w:rPr>
          <w:rFonts w:ascii="TH SarabunPSK" w:hAnsi="TH SarabunPSK" w:cs="TH SarabunPSK" w:hint="cs"/>
          <w:sz w:val="32"/>
          <w:szCs w:val="32"/>
          <w:cs/>
        </w:rPr>
        <w:t>พั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ฒนาขึ้นเพื่อให้ใช้ได้ทุกขนาดหน้าจอ และใช้การสืบค้นที่เหมือนกับการสืบค้นจาก </w:t>
      </w:r>
      <w:r>
        <w:rPr>
          <w:rFonts w:ascii="TH SarabunPSK" w:hAnsi="TH SarabunPSK" w:cs="TH SarabunPSK"/>
          <w:sz w:val="32"/>
          <w:szCs w:val="32"/>
        </w:rPr>
        <w:t xml:space="preserve">Google </w:t>
      </w:r>
    </w:p>
    <w:p w:rsidR="00486AFF" w:rsidRDefault="00486AFF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Mobile Application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sz w:val="32"/>
          <w:szCs w:val="32"/>
        </w:rPr>
        <w:t xml:space="preserve">Application </w:t>
      </w:r>
      <w:r>
        <w:rPr>
          <w:rFonts w:ascii="TH SarabunPSK" w:hAnsi="TH SarabunPSK" w:cs="TH SarabunPSK" w:hint="cs"/>
          <w:sz w:val="32"/>
          <w:szCs w:val="32"/>
          <w:cs/>
        </w:rPr>
        <w:t>บนมือถื</w:t>
      </w:r>
      <w:r w:rsidR="00486AFF">
        <w:rPr>
          <w:rFonts w:ascii="TH SarabunPSK" w:hAnsi="TH SarabunPSK" w:cs="TH SarabunPSK" w:hint="cs"/>
          <w:sz w:val="32"/>
          <w:szCs w:val="32"/>
          <w:cs/>
        </w:rPr>
        <w:t>อที่รองรับระบบปฏิบัติการ</w:t>
      </w:r>
      <w:r w:rsidR="00486AFF" w:rsidRPr="00486AFF">
        <w:rPr>
          <w:rStyle w:val="a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แอน</w:t>
      </w:r>
      <w:proofErr w:type="spellStart"/>
      <w:r w:rsidR="00486AFF" w:rsidRPr="00486AFF">
        <w:rPr>
          <w:rStyle w:val="a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ดรอยด์</w:t>
      </w:r>
      <w:proofErr w:type="spellEnd"/>
      <w:r w:rsidR="00486A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ที่ชื่อว่า “</w:t>
      </w:r>
      <w:r>
        <w:rPr>
          <w:rFonts w:ascii="TH SarabunPSK" w:hAnsi="TH SarabunPSK" w:cs="TH SarabunPSK"/>
          <w:sz w:val="32"/>
          <w:szCs w:val="32"/>
        </w:rPr>
        <w:t>TDC search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:rsidR="002B0469" w:rsidRDefault="002B0469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ซึ่งอยู่ระหว่างการพัฒนา เมื่อเปิดให้ใช้งานทางคณะกรรมการ</w:t>
      </w:r>
      <w:r w:rsidR="006A4F4B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จะแจ้งให้ทราบต่อไป </w:t>
      </w:r>
    </w:p>
    <w:p w:rsidR="00BC3165" w:rsidRDefault="00BC3165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131C" w:rsidRDefault="00BF131C" w:rsidP="002B0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:rsidR="00BF131C" w:rsidRPr="00BF131C" w:rsidRDefault="00BF131C" w:rsidP="002B0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5A4C">
        <w:rPr>
          <w:rFonts w:ascii="TH SarabunPSK" w:hAnsi="TH SarabunPSK" w:cs="TH SarabunPSK" w:hint="cs"/>
          <w:sz w:val="32"/>
          <w:szCs w:val="32"/>
          <w:cs/>
        </w:rPr>
        <w:tab/>
        <w:t xml:space="preserve">ประโยชน์ที่ได้รับ ผู้เข้าร่วมอบรมได้รับความรู้และฝึกปฏิบัติ ทบทวนข้อตกลงต่างๆ ในการลงรายการ การใช้งานระบบจัดเก็บเอกสารฉบับเต็มในรูปอิเล็กทรอนิกส์ </w:t>
      </w:r>
      <w:r w:rsidR="00425A4C">
        <w:rPr>
          <w:rFonts w:ascii="TH SarabunPSK" w:hAnsi="TH SarabunPSK" w:cs="TH SarabunPSK"/>
          <w:sz w:val="32"/>
          <w:szCs w:val="32"/>
        </w:rPr>
        <w:t>(Thai Digital Collection)</w:t>
      </w:r>
    </w:p>
    <w:p w:rsidR="00C54D84" w:rsidRDefault="00425A4C">
      <w:r>
        <w:rPr>
          <w:rFonts w:hint="cs"/>
          <w:cs/>
        </w:rPr>
        <w:tab/>
      </w:r>
    </w:p>
    <w:p w:rsidR="00693FB2" w:rsidRDefault="00693FB2"/>
    <w:p w:rsidR="00693FB2" w:rsidRDefault="00693FB2" w:rsidP="00693FB2">
      <w:pPr>
        <w:jc w:val="center"/>
      </w:pPr>
      <w:r>
        <w:t>_______________________________________________________________</w:t>
      </w:r>
    </w:p>
    <w:sectPr w:rsidR="00693FB2" w:rsidSect="00BC3165">
      <w:foot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93" w:rsidRDefault="009A3693" w:rsidP="00651A78">
      <w:pPr>
        <w:spacing w:after="0" w:line="240" w:lineRule="auto"/>
      </w:pPr>
      <w:r>
        <w:separator/>
      </w:r>
    </w:p>
  </w:endnote>
  <w:endnote w:type="continuationSeparator" w:id="0">
    <w:p w:rsidR="009A3693" w:rsidRDefault="009A3693" w:rsidP="0065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189787"/>
      <w:docPartObj>
        <w:docPartGallery w:val="Page Numbers (Bottom of Page)"/>
        <w:docPartUnique/>
      </w:docPartObj>
    </w:sdtPr>
    <w:sdtEndPr/>
    <w:sdtContent>
      <w:p w:rsidR="00651A78" w:rsidRDefault="00651A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EAD" w:rsidRPr="00990EAD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651A78" w:rsidRDefault="00651A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93" w:rsidRDefault="009A3693" w:rsidP="00651A78">
      <w:pPr>
        <w:spacing w:after="0" w:line="240" w:lineRule="auto"/>
      </w:pPr>
      <w:r>
        <w:separator/>
      </w:r>
    </w:p>
  </w:footnote>
  <w:footnote w:type="continuationSeparator" w:id="0">
    <w:p w:rsidR="009A3693" w:rsidRDefault="009A3693" w:rsidP="00651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34"/>
    <w:rsid w:val="00040F0A"/>
    <w:rsid w:val="000878E8"/>
    <w:rsid w:val="000D6BAE"/>
    <w:rsid w:val="0025568A"/>
    <w:rsid w:val="0026376B"/>
    <w:rsid w:val="002B0469"/>
    <w:rsid w:val="00322A63"/>
    <w:rsid w:val="0033097B"/>
    <w:rsid w:val="00370E30"/>
    <w:rsid w:val="00386161"/>
    <w:rsid w:val="00425A4C"/>
    <w:rsid w:val="0044070A"/>
    <w:rsid w:val="00486AFF"/>
    <w:rsid w:val="004D7FF8"/>
    <w:rsid w:val="005C5A0B"/>
    <w:rsid w:val="005F5C24"/>
    <w:rsid w:val="00615B90"/>
    <w:rsid w:val="0064748A"/>
    <w:rsid w:val="00651A78"/>
    <w:rsid w:val="00693FB2"/>
    <w:rsid w:val="006A4F4B"/>
    <w:rsid w:val="00737D0D"/>
    <w:rsid w:val="00855713"/>
    <w:rsid w:val="00990EAD"/>
    <w:rsid w:val="009A3693"/>
    <w:rsid w:val="00B9665B"/>
    <w:rsid w:val="00BC3165"/>
    <w:rsid w:val="00BF131C"/>
    <w:rsid w:val="00C54D84"/>
    <w:rsid w:val="00CB733F"/>
    <w:rsid w:val="00CF2371"/>
    <w:rsid w:val="00DB77E6"/>
    <w:rsid w:val="00EF5834"/>
    <w:rsid w:val="00F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51A78"/>
  </w:style>
  <w:style w:type="paragraph" w:styleId="a5">
    <w:name w:val="footer"/>
    <w:basedOn w:val="a"/>
    <w:link w:val="a6"/>
    <w:uiPriority w:val="99"/>
    <w:unhideWhenUsed/>
    <w:rsid w:val="00651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51A78"/>
  </w:style>
  <w:style w:type="character" w:styleId="a7">
    <w:name w:val="Emphasis"/>
    <w:basedOn w:val="a0"/>
    <w:uiPriority w:val="20"/>
    <w:qFormat/>
    <w:rsid w:val="00486A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51A78"/>
  </w:style>
  <w:style w:type="paragraph" w:styleId="a5">
    <w:name w:val="footer"/>
    <w:basedOn w:val="a"/>
    <w:link w:val="a6"/>
    <w:uiPriority w:val="99"/>
    <w:unhideWhenUsed/>
    <w:rsid w:val="00651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51A78"/>
  </w:style>
  <w:style w:type="character" w:styleId="a7">
    <w:name w:val="Emphasis"/>
    <w:basedOn w:val="a0"/>
    <w:uiPriority w:val="20"/>
    <w:qFormat/>
    <w:rsid w:val="00486A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F59F-8E14-4439-B192-1C38D0AC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2</cp:revision>
  <cp:lastPrinted>2018-11-21T04:55:00Z</cp:lastPrinted>
  <dcterms:created xsi:type="dcterms:W3CDTF">2018-11-30T10:05:00Z</dcterms:created>
  <dcterms:modified xsi:type="dcterms:W3CDTF">2018-11-30T10:05:00Z</dcterms:modified>
</cp:coreProperties>
</file>